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Lune:Central</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stand upon the clearing; eyes lowered upon the grounds beneath me while I had pondered. Everything surrounding me were clean and tranquility, only the sounds of the lake was behind me now. Additionally, there was nothing here besides myself however, which was as good thing however as I continued gazing at the ground. My objective was quite simple however; just get inside and plant the bomb that the Kisukas would be using to trap Rannar inside. ‘But the only problem was...’ I thought to myself, before widened my eyes and immediately shift my attention towards the stand that was behind me. Towards which there was a red button place overtop of it; shining dimly upon my own eyes. I smirked quietly, figuring that this was the one and turned myself around completely. Walking up towards which however, and extended a paw outward. Pressing upon the switch, for the next thing I had knew; the grounds rumbled suddenly and I had nearly lost my balanced however, luckily caught onto it afterwards and slammed my own foot upon the grounds. Shifting my attention towards the grounds behind me, watching as the grounds slowly sink upon the ravine, gone completely from my own sights.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said nothing else as I turned around, walking on forward to the grounds’ holes and stopped. Spotting the staircase that leads down into the abyss, towards somewhere where it was luckily would be where the button would be. I grinned, and descended the stairs quietly. Eventually reaching upon the solid grounds below me, whereas I had lifted my eyes up into the air and spotting a tunnel that was before me now. ‘In accordance to the Kisukas...’ I thought to myself, walking closer towards the entrance of the tunnel and suddenly stopped, lifting my eyes upward into the air and all around. Glancing towards the walls, towards the ceiling, shortly before stopping afterwards and turned myself around. Shifting my attention towards the glowy yellow thing that was on the ground. I walked up towards it and halted my steps; and bented down, clawing against the metal flooring that was before me now. But I was not that surprise that the flooring would not budged at all; in fact it was rather impossible to even make a dent or a scratch to it. Something that I was rather surprise about.</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instead, I had tried many things to put some sort of progress. Through the use of a drill, and among other appliances and instruments that I could used and yet to my astonishment, nothing had happened. It was rather something that I growled upon; eyes narrowed to the ground. Slowly lifting my eyes high towards the ceiling, already spotting what it is that I should be doing however. For there was an x mark imprinted upon the ceiling’s surface; with a red tag attached to it giving me noticed that it was the Kisukas however. I shake my head in response for this, chuckling quietly before immediately turning around. Back towards the tunnel that was behind me and walked up towards the entrance, figuring that the ladder would be there or what however. And approaching upon the entrance, the first thing I had noticed; was that the tunnel was not really a tunnel that I had thought it would be however. No, the tunnel was roughly realistically textured; with lanterns at equal distance from one another. Stretched forward through the horizon where it had disappeared before me now, I kept my eyes towards the horizon upon the silence, narrowing my eyes wondering curiously of what would be there however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stepped into the tunnel; noticing quickly that my entire visions had turned dark, making it rather hard to see anything besides my own self. I continued to walk through the first ten steps, fixing my attention towards my surroundings. Hoping to see something that would be there, or rather interesting to talk about however. And yet, there was nothing besides the lanterns which was rather surprising however. I glanced to the sides, hoping to see something that would be there. And yet nothing, surprisingly, just normal realistically brown walls. Nothing else that was rather exciting than that, right? I shake my head as I walked another ten meters away; reaching the twentieth mark afterward and I glanced around. This would be repeated up to the point that I reached upon the sixty mark and yet nothing had ever happened. Nothing. Nada. It was as if that the tunnel was just as boring as the previous however. I only shake my head upon that predictament and frowned, before returning to my task at hand, which was to find a ladder however. And turning my head towards the horizon in front of me now, I had fixed my attention towards the clean environment surrounding me; where it was only a steel room. Nothing was about; for the place was looking abandoned for years it had seemed.</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eyes shifted about upon the abandoned place; glancing left and right, and even to the hiding parts of the room itself. And yet true to the wording, the place was really abandoned for some strange reason. It was rather something odd to chew upon; wondering why this room of all places had to be abandoned than everything else? And I had looked over my shoulders, back towards the tunnels that was behind me, that same tunnels that I had entered and exited through from the entrance was still there. And somehow, I was not ready to leave. For there was something odd about this place. Something that had smelled fishy however. And I had decided to look about. I scrapped through the walls and the flooring for anything. Anything that I could get my paws upon in hopes of finding out about this place. And yet during my search, I had accidentally pressed upon a button that was to the side of me, something that I had not saw however, which was rather surprising for me. Immediately, my ears perked upon hearing the sounds of something whirring behind me. And I had turned around, fixing my attention towards the center of the flooring where I had noticed that a large tile had flipped over. Revealing the button that should be pressed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addition, overtop was something shiny that was glimmering upon the sparkles of the lights that had illuminated the room. It was something that I was rather not interested upon since, one of the two objectives was already done at the time. ‘Time for the second one.’ I thought to myself, shifting my attention towards the back of the button; towards where I had noticed a silver ladder that I could be using. Smirking quietly, I stepped up towards the button, circled around it and walked towards the ladder. Immediately grabbing hold towards it afterwards and turned around, walking back out. Whereas I was met with the faction that I had hated the most however. ‘Takyuns.’ I thought to myself, eyeing upon the coyotes in front of me. All of which were just staring at me quietly; no voices talked that filled the room however. Nothing. And I remained where was I while eyeing onto them upon the silence. Setting aside the ladder before taking a step towards the Takyuns and called out towards them, forcing them all to eye towards me quietly. Neither of us had stated anything after that called out. And my eyes narrowed at them quietly.</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is it that you guys are doing here?” “Pressing this button no doubt.” Responded Osi without hesitation, raising his paw towards it while he had immediately turned back towards me, “What are you doing here; Javyona?” “Aiding the Kisukas. But that is none of your business however.” I answered to them, but it had seemed that they had heard the first part however. And spread upon their paws, dashing forward towards me while one hanged back. A sudden bang echoed through the silence as I avoided; both Takyun members and sidestepped upon the bullet dashing forward for the sniper. Kicking him onto the head, knocking him out afterwards. There was no fighting or struggling after that while I glared back towards Osi and the other coyote; both of which were hesitated as they eyed me. Neither of them were moving at the time either which was a good thing however. As I glared towards the two of them, my watch on my wrisk blinked and beep, catching my attention as I hanged my head gazing upon it upon the silence, then lifting my eyes back towards them and dashed forward. Both Takyuns were ready and poised; and as they drew their paws back in an attempt to hit me, I slid between them, avoiding the punch. Grabbing onto the ladder after I had rose to my feet, and swung it straight for the two before me. Knocking them towards the side, where they had planted upon the walls afterwards.</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the Takyuns done and over with, I sprinted from the abandoned steel room, back towards the tunnel afterwards. Going through it until I had reached upon the stairs at the entrance of the tunnel afterwards, which was the time that I had spotted the Hunters. Gathered about surrounding upon the spot therein; that spot that I was going to place the bomb into. I froze upon the entrance, glaring towards them. Just as they had met my eyes afterwards. There was no words; and yet they dashes forward. I gasped, widening my eyes suddenly and dropped the ladder afterwards. Stepping into it while the two hunters and dashes forward; and hit themselves upon the ladder’s surfaces, injuring their heads and among other parts of the body for the moment while I smirked and dashed from the ladder. Leaped into the air in and attempt to attack Hunter, and yet this is what they had anticipated however as I had found myself stuck upon the web for some strange reason. Immediately, I had dropped the bomb that I was going to place upon the ceiling. With a thud; the Hunters had turned their attention towards which before turning back towards me afterwards. Hunter, stepped forward to where I was trapped and spoke in a low voice,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“Are you in collide with the Vultures?” “no.” I responded, making Hunter narrowed his eyes towards me, “Sounds like you are.” “I am working with the Kisukas to bring down Rannar as soon as they get here.” I admitted, forcing them to stop as Hunter widened his eyes and gazed at me, I shut my beak and growled quietly towards Hunter; cursing silently to myself about the important information however as the voice, which belongs to Hunter spoke up. “Alright. But let us in onto the plan, we have something as backup in case Rannar has escaped however.” “And what is it that you are planning?” I questioned, my voice was a bit horsed, but I kept my attention to them as Hunter quietly chuckled, shaking his head, flickering his ear before responding back to me, “You will see.” “What you-” But before I could say anything; the grounds above us vibrated violently, and immediately the stairs had came back once more. Me and the Hunters, had immediately turned our attention towards the stairs; spotting Rannar and Shavik already descending the stairs. Hitting the grounds afterwards and were already facing the tunnels in front of them. Of which both had exchanged glances to one another before walking right on in afterwards.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when they had faded from our sights was the time that I was let go from the trap; Hunters armed themselves with shovels; and yet Hunter turned towards me and nudged his head upward towards the ceiling. I glanced to where he was pointing to and widened my eyes; a bit surprise upon seeing that the device was up there now and not upon the grounds. “How did you-” I had wanted to say, but bit my tongue afterwards as Hunter quietly chuckled to me and ascended the stairs afterwards, I followed after them just as I had already heard footsteps coming already and figuring that they were Shavik and Rannar however, the plan was already coming together in all places. So I had ascended with the Hunters, back up towards the surface where I thanked Hunter quietly; for he had just quietly nodded back to me before I had departed from him. Back towards the forest grounds where I reunited with the Kisukas; and Vinno remarked towards me, “Go and prepare yourself for the upcoming big event.” I nodded quietly, and fled quietly through the woods. Where there was silence for a few seconds more before a huge explosion erupted through the forest, forcing me to stopped otherwise as I had immediately turned my attention over my shoulder and gazed towards where the explosion was last seen.</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I spotted a large black smoke risen into the air; and yet there were no shouts or screams. No panics or anything. Something that I was having a mixture of fear and excitement about. For I was tempted to return back, to regroup with the Hunters, Kisukas and Rannar and see the results. But in accordance to VInno, I knew that I should have not however. Thus, without any sort of hesitation, I shake my head and resumed my escaped through Virkoal forest however. Backtracking through the dirty roads, leaping from one treetop to the next up to the point that I had reached upon the end, was the time that I had paused in my steps. Panting lightly, and exhaled a breath. For there was that question ‘if we had done it or not. And save the realm from the destruction that it was coming forth for.’ Unfortunately for the rest of us however, it was not even the case when I had immediately turned my attention upon hearing something that was behind me. Something that had sounded like some shouting and sprinting mixed together; a screech through the afternoon’s air. I had blinked, wondering what that was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it had seemed that I did not have that long to figure out when I spotted the Hunters and Trackers; sprinting through the dirty roads. In their paws was Rannar whom was unconscious at the time, it was rather surprising. My eyes widened upon this shock however as I had remained frozen upon the spot of where had I landed upon, staring towards the Hunters as they make thier way towards Canine realm, Hounds city to deliver their prize to whomever was their client about. And yet, something mentioning about the client was a bit all surprising too; if I had to think about it. While I watched them, I had wondered who was their client and why were they already heeding towards Hounds city of all places too? The more questions receding upon my own head, the more questions that I was rather curious about either. It was to the point that I had decided to tail after them in hopes of finding more-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a knife was stabbed upon the ground just inches away from where was I as I had growled, narrowing my eyes and immediately turning my attention back towards the Kisukas whom were behind me, Shavik shake his head at me. Crossing his arms with a smirk upon his snout, “You should not peak upon other’s businesses.” “You should heed to your own advice, Shavik.” I growled back in response, allowing the fox to just chuckle at me in response. I had looked rather pissed off by him however. to the point that I had wanted to murder him or something. Immediately, I take to that advice and drew my knife. Shavik was amused by me however, and gazed at me while I tried for a swing, a stab and among other things; just perhaps to get rid of this frustration that I had with him however. But like a fox, he had avoided everything. Even taunting me at the same time which had caused me to go wild in anger and continuously strike at him with the best swings that I could.</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Up to the point that I had slowed my swings; and dropped to my knees, was the time that Shavik had stepped up towards me. A smirk plastered upon his snout as he looked down at me, I glared at him. And extending a paw to me, he wipe away the fuming that was upon my lips. I immediately had only cut the surface of his fur using a swing at him before dropping the knife afterwards. Shavik laughed quietly, as he watches his wound bleed before him and then immediately turned back towards me. Crouched or kneel down in front of me and whispered, “Good work.” “Shut up.” I growled in between heavy pants, watching as the Kisukas fled from my sights.</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